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B" w:rsidRDefault="005875CA">
      <w:r>
        <w:t>The International Herald Tribune</w:t>
      </w:r>
      <w:r>
        <w:br/>
      </w:r>
      <w:r>
        <w:br/>
      </w:r>
      <w:r>
        <w:br/>
        <w:t>                      December 15, 2007 Saturday</w:t>
      </w:r>
      <w:r>
        <w:br/>
      </w:r>
      <w:r>
        <w:br/>
      </w:r>
      <w:r>
        <w:br/>
      </w:r>
      <w:r w:rsidRPr="005875CA">
        <w:rPr>
          <w:b/>
        </w:rPr>
        <w:t>Conference on climate nears deal on forests;</w:t>
      </w:r>
      <w:r w:rsidRPr="005875CA">
        <w:rPr>
          <w:b/>
        </w:rPr>
        <w:br/>
        <w:t>Developing nations would receive aid in trade for saving trees</w:t>
      </w:r>
      <w:r w:rsidRPr="005875CA">
        <w:rPr>
          <w:b/>
        </w:rPr>
        <w:br/>
      </w:r>
      <w:r>
        <w:br/>
        <w:t>BYLINE: Peter Gelling - The New York Times Media Group</w:t>
      </w:r>
      <w:r>
        <w:br/>
      </w:r>
      <w:r>
        <w:br/>
        <w:t>SECTION: NEWS; Pg. 1</w:t>
      </w:r>
      <w:r>
        <w:br/>
      </w:r>
      <w:r>
        <w:br/>
        <w:t>LENGTH: 704 words</w:t>
      </w:r>
      <w:r>
        <w:br/>
      </w:r>
      <w:r>
        <w:br/>
        <w:t>DATELINE: NUSA DUA, Indonesia</w:t>
      </w:r>
      <w:r>
        <w:br/>
      </w:r>
      <w:r>
        <w:br/>
      </w:r>
      <w:r>
        <w:br/>
        <w:t>Governments at the United Nations meeting on climate change agreed in principle</w:t>
      </w:r>
      <w:r>
        <w:br/>
        <w:t>Friday to a system that would compensate developing countries for protecting</w:t>
      </w:r>
      <w:r>
        <w:br/>
        <w:t>their rain forests, a deal that officials described as a nascent but innovative</w:t>
      </w:r>
      <w:r>
        <w:br/>
        <w:t>effort to mitigate deforestation and global warming.</w:t>
      </w:r>
      <w:r>
        <w:br/>
      </w:r>
      <w:r>
        <w:br/>
        <w:t>The cutting down of forests across the globe contributes a startling 20 percent</w:t>
      </w:r>
      <w:r>
        <w:br/>
        <w:t>of the world's annual greenhouse pollution through burning, gases released from</w:t>
      </w:r>
      <w:r>
        <w:br/>
        <w:t>deforested soil and smoldering peat, scientists say. By comparison, the U.S</w:t>
      </w:r>
      <w:proofErr w:type="gramStart"/>
      <w:r>
        <w:t>.</w:t>
      </w:r>
      <w:proofErr w:type="gramEnd"/>
      <w:r>
        <w:br/>
        <w:t>share of greenhouse emissions is 24 percent of the world total.</w:t>
      </w:r>
      <w:r>
        <w:br/>
      </w:r>
      <w:r>
        <w:br/>
        <w:t>''It's a landmark in bringing a large group of developing countries into active</w:t>
      </w:r>
      <w:r>
        <w:br/>
        <w:t>participation in reducing emissions,'' said Philip Clapp, deputy managing</w:t>
      </w:r>
      <w:r>
        <w:br/>
        <w:t>director of the Pew Environment Group, the conservation arm of the Pew</w:t>
      </w:r>
      <w:r>
        <w:br/>
        <w:t>charitable trusts in the United States. ''It has the potential for first time to</w:t>
      </w:r>
      <w:r>
        <w:br/>
        <w:t>generate the kind of investment in forest protection that has been unavailable</w:t>
      </w:r>
      <w:r>
        <w:br/>
        <w:t>until now.''</w:t>
      </w:r>
      <w:r>
        <w:br/>
      </w:r>
      <w:r>
        <w:br/>
        <w:t>The precise ways that countries with large rain forests, like Indonesia and</w:t>
      </w:r>
      <w:r>
        <w:br/>
        <w:t>Brazil, will be compensated have not been fully worked out.</w:t>
      </w:r>
      <w:r>
        <w:br/>
      </w:r>
      <w:r>
        <w:br/>
        <w:t>UN officials said that part of the financing would come from developed countries</w:t>
      </w:r>
      <w:r>
        <w:br/>
        <w:t>in the form of aid and that other funds will come from carbon credits - part of</w:t>
      </w:r>
      <w:r>
        <w:br/>
        <w:t>the system of incentives for reducing greenhouse gases mandated by the 1997</w:t>
      </w:r>
      <w:r>
        <w:br/>
        <w:t>Kyoto Protocol.</w:t>
      </w:r>
      <w:r>
        <w:br/>
      </w:r>
      <w:r>
        <w:lastRenderedPageBreak/>
        <w:br/>
      </w:r>
      <w:r>
        <w:br/>
        <w:t>Officials said that Indonesia, which has the world's third-largest area of rain</w:t>
      </w:r>
      <w:r>
        <w:br/>
        <w:t>forest after Brazil and Congo, rallied developing countries to support the deal,</w:t>
      </w:r>
      <w:r>
        <w:br/>
        <w:t>which until now has been held up by disputes over how to assess the usefulness</w:t>
      </w:r>
      <w:r>
        <w:br/>
        <w:t>of rain forests in moderating global warming.</w:t>
      </w:r>
      <w:r>
        <w:br/>
      </w:r>
      <w:r>
        <w:br/>
        <w:t xml:space="preserve">''This agreement is very important to us and to the world,'' said </w:t>
      </w:r>
      <w:proofErr w:type="spellStart"/>
      <w:r>
        <w:t>Nurmasripatin</w:t>
      </w:r>
      <w:proofErr w:type="spellEnd"/>
      <w:proofErr w:type="gramStart"/>
      <w:r>
        <w:t>,</w:t>
      </w:r>
      <w:proofErr w:type="gramEnd"/>
      <w:r>
        <w:br/>
        <w:t>a member of the Indonesian delegation at the conference, which is taking place</w:t>
      </w:r>
      <w:r>
        <w:br/>
        <w:t>on the resort island of Bali. ''There is consensus that we must limit carbon</w:t>
      </w:r>
      <w:r>
        <w:br/>
        <w:t>emissions from deforestation. But developing countries are not able to do it on</w:t>
      </w:r>
      <w:r>
        <w:br/>
        <w:t>their own.''</w:t>
      </w:r>
      <w:r>
        <w:br/>
      </w:r>
      <w:r>
        <w:br/>
        <w:t>The World Bank estimates that Indonesia - the world's third-leading emitter of</w:t>
      </w:r>
      <w:r>
        <w:br/>
        <w:t>greenhouse gases, after China and the United States, mainly because of the</w:t>
      </w:r>
      <w:r>
        <w:br/>
        <w:t>destruction of its forests - stands, along with other major forested countries</w:t>
      </w:r>
      <w:proofErr w:type="gramStart"/>
      <w:r>
        <w:t>,</w:t>
      </w:r>
      <w:proofErr w:type="gramEnd"/>
      <w:r>
        <w:br/>
        <w:t>to earn billions of dollars if the plan is successful.</w:t>
      </w:r>
      <w:r>
        <w:br/>
      </w:r>
      <w:r>
        <w:br/>
        <w:t>The agreement on deforestation, formally known as the Reduced Emissions from</w:t>
      </w:r>
      <w:r>
        <w:br/>
        <w:t>Deforestation in Developing Countries, is part of the wider discussions here on</w:t>
      </w:r>
      <w:r>
        <w:br/>
        <w:t>reaching a global agreement on addressing climate change.</w:t>
      </w:r>
      <w:r>
        <w:br/>
      </w:r>
      <w:r>
        <w:br/>
        <w:t>The talks, which began Dec. 3 and were nearing their conclusion Friday, are</w:t>
      </w:r>
      <w:r>
        <w:br/>
        <w:t>aimed at reaching an accord to start two years of negotiations to work out a new</w:t>
      </w:r>
      <w:r>
        <w:br/>
        <w:t>treaty to succeed the Kyoto Protocol beyond 2012.</w:t>
      </w:r>
      <w:r>
        <w:br/>
      </w:r>
      <w:r>
        <w:br/>
        <w:t>Environmentalists here said the deal on protecting forests was a good start but</w:t>
      </w:r>
      <w:r>
        <w:br/>
        <w:t>some had reservations about its implementation.</w:t>
      </w:r>
      <w:r>
        <w:br/>
      </w:r>
      <w:r>
        <w:br/>
        <w:t>Frances Seymour, director for the Center for International Forestry Research, a</w:t>
      </w:r>
      <w:r>
        <w:br/>
        <w:t>U.S.-based nonprofit group, voiced concern that the system was vulnerable to</w:t>
      </w:r>
      <w:r>
        <w:br/>
        <w:t xml:space="preserve">corruption and could be undermined by a growing demand for </w:t>
      </w:r>
      <w:proofErr w:type="spellStart"/>
      <w:r>
        <w:t>biofuels</w:t>
      </w:r>
      <w:proofErr w:type="spellEnd"/>
      <w:r>
        <w:t>.</w:t>
      </w:r>
      <w:r>
        <w:br/>
      </w:r>
      <w:r>
        <w:br/>
        <w:t>Global demand for palm oil, a popular biofuel, has increased dramatically in</w:t>
      </w:r>
      <w:r>
        <w:br/>
        <w:t>recent years and has led to the widespread clearing of tropical forests to make</w:t>
      </w:r>
      <w:r>
        <w:br/>
        <w:t>way for palm plantations.</w:t>
      </w:r>
      <w:r>
        <w:br/>
      </w:r>
      <w:r>
        <w:br/>
        <w:t>Seymour also said she worried that the benefits of the UN plan would not reach</w:t>
      </w:r>
      <w:r>
        <w:br/>
        <w:t>indigenous people who derive their homes and livelihoods from the forests and</w:t>
      </w:r>
      <w:r>
        <w:br/>
        <w:t>could even displace them as companies buy up the land in order to receive the</w:t>
      </w:r>
      <w:r>
        <w:br/>
        <w:t>compensation.</w:t>
      </w:r>
      <w:r>
        <w:br/>
      </w:r>
      <w:r>
        <w:br/>
      </w:r>
      <w:r>
        <w:lastRenderedPageBreak/>
        <w:br/>
        <w:t>''We have to make sure those who are not as well connected have their interests</w:t>
      </w:r>
      <w:r>
        <w:br/>
        <w:t>recognized as well,'' Seymour said.</w:t>
      </w:r>
      <w:r>
        <w:br/>
      </w:r>
      <w:r>
        <w:br/>
        <w:t>The World Bank, together with the Nature Conservancy, another U.S.-based</w:t>
      </w:r>
      <w:r>
        <w:br/>
        <w:t>environmental group, announced this week the establishment of several pilot</w:t>
      </w:r>
      <w:r>
        <w:br/>
        <w:t>projects to further the aims of the UN plan.</w:t>
      </w:r>
      <w:r>
        <w:br/>
      </w:r>
      <w:r>
        <w:br/>
        <w:t>A $100 million Readiness Fund would provide developing countries with technical</w:t>
      </w:r>
      <w:r>
        <w:br/>
        <w:t>and financial assistance to measure carbon stored in its forests and devise</w:t>
      </w:r>
      <w:r>
        <w:br/>
        <w:t>strategies to reduce deforestation. It would also finance research on measuring</w:t>
      </w:r>
      <w:r>
        <w:br/>
        <w:t>reductions in emissions though sustaining forests.</w:t>
      </w:r>
      <w:r>
        <w:br/>
      </w:r>
      <w:r>
        <w:br/>
        <w:t>A $200 million Carbon Fund will test the financial mechanisms in the UN plan</w:t>
      </w:r>
      <w:proofErr w:type="gramStart"/>
      <w:r>
        <w:t>,</w:t>
      </w:r>
      <w:proofErr w:type="gramEnd"/>
      <w:r>
        <w:br/>
        <w:t>such as the trade of carbon credits, that could lead to less deforestation.</w:t>
      </w:r>
      <w:r>
        <w:br/>
      </w:r>
    </w:p>
    <w:p w:rsidR="00816142" w:rsidRDefault="00816142">
      <w:r>
        <w:br w:type="page"/>
      </w:r>
    </w:p>
    <w:p w:rsidR="00816142" w:rsidRDefault="00280A2C">
      <w:r>
        <w:lastRenderedPageBreak/>
        <w:t> The International Herald Tribune</w:t>
      </w:r>
      <w:r>
        <w:br/>
      </w:r>
      <w:r>
        <w:br/>
      </w:r>
      <w:r>
        <w:br/>
        <w:t>                          December 15, 2007 Saturday</w:t>
      </w:r>
      <w:r>
        <w:br/>
      </w:r>
      <w:r>
        <w:br/>
      </w:r>
      <w:r>
        <w:br/>
      </w:r>
      <w:r w:rsidRPr="00280A2C">
        <w:rPr>
          <w:b/>
        </w:rPr>
        <w:t>Evidence of progress emerges at Bali talks;</w:t>
      </w:r>
      <w:r w:rsidRPr="00280A2C">
        <w:rPr>
          <w:b/>
        </w:rPr>
        <w:br/>
        <w:t>Next step for climate: Negotiations to limit greenhouse gases</w:t>
      </w:r>
      <w:r w:rsidRPr="00280A2C">
        <w:rPr>
          <w:b/>
        </w:rPr>
        <w:br/>
      </w:r>
      <w:r>
        <w:br/>
      </w:r>
      <w:r>
        <w:br/>
        <w:t>BYLINE: Thomas Fuller and Peter Gelling - The New York Times Media Group</w:t>
      </w:r>
      <w:r>
        <w:br/>
      </w:r>
      <w:r>
        <w:br/>
        <w:t>SECTION: NEWS; Pg. 1</w:t>
      </w:r>
      <w:r>
        <w:br/>
      </w:r>
      <w:r>
        <w:br/>
        <w:t>LENGTH: 1311 words</w:t>
      </w:r>
      <w:r>
        <w:br/>
      </w:r>
      <w:r>
        <w:br/>
        <w:t>DATELINE: NUSA DUA, Indonesia</w:t>
      </w:r>
      <w:r>
        <w:br/>
      </w:r>
      <w:r>
        <w:br/>
        <w:t>Countries represented at a United Nations conference on climate change looked to</w:t>
      </w:r>
      <w:r>
        <w:br/>
        <w:t>be heading for a landmark agreement on a time frame for negotiations to combat</w:t>
      </w:r>
      <w:r>
        <w:br/>
        <w:t>global warming, officials said Friday.</w:t>
      </w:r>
      <w:r>
        <w:br/>
      </w:r>
      <w:r>
        <w:br/>
        <w:t>After a weeklong deadlock between the United States and the European Union</w:t>
      </w:r>
      <w:proofErr w:type="gramStart"/>
      <w:r>
        <w:t>,</w:t>
      </w:r>
      <w:proofErr w:type="gramEnd"/>
      <w:r>
        <w:br/>
        <w:t>diplomats reported that agreements were falling into place, with Germany's</w:t>
      </w:r>
      <w:r>
        <w:br/>
        <w:t xml:space="preserve">environment minister, </w:t>
      </w:r>
      <w:proofErr w:type="spellStart"/>
      <w:r>
        <w:t>Sigmar</w:t>
      </w:r>
      <w:proofErr w:type="spellEnd"/>
      <w:r>
        <w:t xml:space="preserve"> Gabriel, joking that the ''climate in the climate</w:t>
      </w:r>
      <w:r>
        <w:br/>
        <w:t>convention has changed.''</w:t>
      </w:r>
      <w:r>
        <w:br/>
      </w:r>
      <w:r>
        <w:br/>
      </w:r>
      <w:proofErr w:type="spellStart"/>
      <w:r>
        <w:t>Yvo</w:t>
      </w:r>
      <w:proofErr w:type="spellEnd"/>
      <w:r>
        <w:t xml:space="preserve"> de Boer, the head of the UN climate change agency that helped broker the</w:t>
      </w:r>
      <w:r>
        <w:br/>
        <w:t>talks on the island of Bali, said negotiations here had been particularly</w:t>
      </w:r>
      <w:r>
        <w:br/>
        <w:t>fraught because the issue of global warming goes ''to the core not only of</w:t>
      </w:r>
      <w:r>
        <w:br/>
        <w:t>climate change but of economic policy.''</w:t>
      </w:r>
      <w:r>
        <w:br/>
      </w:r>
      <w:r>
        <w:br/>
        <w:t>''These past two weeks have been unique in that we are about to embark on</w:t>
      </w:r>
      <w:r>
        <w:br/>
        <w:t>something that for many years countries have been unwilling to embark on,'' de</w:t>
      </w:r>
      <w:r>
        <w:br/>
        <w:t>Boer said.</w:t>
      </w:r>
      <w:r>
        <w:br/>
      </w:r>
      <w:r>
        <w:br/>
        <w:t>An agreement in Bali offers the possibility that the world, including the United</w:t>
      </w:r>
      <w:r>
        <w:br/>
        <w:t>States, will spend the next two years negotiating a treaty that limits</w:t>
      </w:r>
      <w:r>
        <w:br/>
        <w:t>greenhouse gas emissions and ultimately slows the warming of the planet.</w:t>
      </w:r>
      <w:r>
        <w:br/>
      </w:r>
      <w:r>
        <w:br/>
        <w:t>Yet the difficulty of simply agreeing to these negotiations portends an</w:t>
      </w:r>
      <w:r>
        <w:br/>
        <w:t>acrimonious two years of actually deciding who carries the burden of reducing</w:t>
      </w:r>
      <w:r>
        <w:br/>
      </w:r>
      <w:r>
        <w:lastRenderedPageBreak/>
        <w:t>greenhouse pollution.</w:t>
      </w:r>
      <w:r>
        <w:br/>
      </w:r>
      <w:r>
        <w:br/>
        <w:t>The differences in philosophy at the meeting were striking and fundamental. EU</w:t>
      </w:r>
      <w:r>
        <w:br/>
        <w:t>negotiators said they favored specific government-imposed caps on emissions and</w:t>
      </w:r>
      <w:r>
        <w:br/>
        <w:t>wanted industrial countries to lead the way. The United States favors relying on</w:t>
      </w:r>
      <w:r>
        <w:br/>
        <w:t>the market - its delegates said that higher oil, natural gas and coal prices</w:t>
      </w:r>
      <w:r>
        <w:br/>
        <w:t>will drive consumers away from fossil fuels - as well as technology to reduce</w:t>
      </w:r>
      <w:r>
        <w:br/>
        <w:t>greenhouse gas emissions.</w:t>
      </w:r>
      <w:r>
        <w:br/>
      </w:r>
      <w:r>
        <w:br/>
        <w:t>Developing countries, a vaguely defined group that includes members as diverse</w:t>
      </w:r>
      <w:r>
        <w:br/>
        <w:t>as China and Costa Rica, refer to the historical responsibility of countries</w:t>
      </w:r>
      <w:r>
        <w:br/>
        <w:t>that became rich with the convenience of burning coal and oil for energy - a</w:t>
      </w:r>
      <w:r>
        <w:br/>
        <w:t>luxury that developing countries may not have.</w:t>
      </w:r>
      <w:r>
        <w:br/>
      </w:r>
      <w:r>
        <w:br/>
        <w:t>''The developed countries have had 200 years to follow a carbon-rich path to</w:t>
      </w:r>
      <w:r>
        <w:br/>
        <w:t xml:space="preserve">industrialization,'' said </w:t>
      </w:r>
      <w:proofErr w:type="spellStart"/>
      <w:r>
        <w:t>Munir</w:t>
      </w:r>
      <w:proofErr w:type="spellEnd"/>
      <w:r>
        <w:t xml:space="preserve"> </w:t>
      </w:r>
      <w:proofErr w:type="spellStart"/>
      <w:r>
        <w:t>Akram</w:t>
      </w:r>
      <w:proofErr w:type="spellEnd"/>
      <w:r>
        <w:t>, the permanent representative of Pakistan</w:t>
      </w:r>
      <w:r>
        <w:br/>
        <w:t>at the UN and the spokesman at the conference here for the G-77 plus China, the</w:t>
      </w:r>
      <w:r>
        <w:br/>
        <w:t>bloc of developing countries represented here.</w:t>
      </w:r>
      <w:r>
        <w:br/>
      </w:r>
      <w:r>
        <w:br/>
        <w:t>''We cannot afford to allow our development to be stalled or reversed,'' he</w:t>
      </w:r>
      <w:r>
        <w:br/>
        <w:t>said. ''The levels of poverty in the developing world are so high that we need</w:t>
      </w:r>
      <w:r>
        <w:br/>
        <w:t>to grow and we need to grow rapidly.''</w:t>
      </w:r>
      <w:r>
        <w:br/>
      </w:r>
      <w:r>
        <w:br/>
        <w:t>Developing countries, including fast-growing China, insist that rich countries</w:t>
      </w:r>
      <w:r>
        <w:br/>
        <w:t>be subject to emissions limits. But emissions cuts by developing countries, they</w:t>
      </w:r>
      <w:r>
        <w:br/>
        <w:t>say, should be voluntary.</w:t>
      </w:r>
      <w:r>
        <w:br/>
      </w:r>
      <w:r>
        <w:br/>
        <w:t>There appears to be little disagreement on the timetable for a new agreement</w:t>
      </w:r>
      <w:proofErr w:type="gramStart"/>
      <w:r>
        <w:t>:</w:t>
      </w:r>
      <w:proofErr w:type="gramEnd"/>
      <w:r>
        <w:br/>
        <w:t>2009 is widely cited as the deadline for a global deal to replace the Kyoto</w:t>
      </w:r>
      <w:r>
        <w:br/>
        <w:t>Protocol, the agreement to limit emissions that all major wealthy countries</w:t>
      </w:r>
      <w:r>
        <w:br/>
        <w:t>follow except the United States.</w:t>
      </w:r>
      <w:r>
        <w:br/>
      </w:r>
      <w:r>
        <w:br/>
        <w:t>But even supporters say negotiating the deal in two years will be tight.</w:t>
      </w:r>
      <w:r>
        <w:br/>
      </w:r>
      <w:r>
        <w:br/>
      </w:r>
      <w:proofErr w:type="gramStart"/>
      <w:r>
        <w:t>''It's  very</w:t>
      </w:r>
      <w:proofErr w:type="gramEnd"/>
      <w:r>
        <w:t xml:space="preserve"> ambitious timetable, and it will certainly not be achieved if we</w:t>
      </w:r>
      <w:r>
        <w:br/>
        <w:t>keep the same kind of method of work as we have done over the last years,'' said</w:t>
      </w:r>
      <w:r>
        <w:br/>
      </w:r>
      <w:proofErr w:type="spellStart"/>
      <w:r>
        <w:t>Artur</w:t>
      </w:r>
      <w:proofErr w:type="spellEnd"/>
      <w:r>
        <w:t xml:space="preserve"> </w:t>
      </w:r>
      <w:proofErr w:type="spellStart"/>
      <w:r>
        <w:t>Runge</w:t>
      </w:r>
      <w:proofErr w:type="spellEnd"/>
      <w:r>
        <w:t>-Metzger, the head of climate change issues at the European</w:t>
      </w:r>
      <w:r>
        <w:br/>
        <w:t>Commission. The EU would like to ''at least double the number of negotiating</w:t>
      </w:r>
      <w:r>
        <w:br/>
        <w:t>sessions over the coming two years,'' he said.</w:t>
      </w:r>
      <w:r>
        <w:br/>
      </w:r>
      <w:r>
        <w:br/>
        <w:t>Delegates here say that by Thursday night the meeting had moved swiftly away</w:t>
      </w:r>
      <w:r>
        <w:br/>
        <w:t>from the gloomy stalemate that had prevailed for the previous week. The United</w:t>
      </w:r>
      <w:r>
        <w:br/>
      </w:r>
      <w:r>
        <w:lastRenderedPageBreak/>
        <w:t>States, which had been widely blamed for creating an impasse, had become ''more</w:t>
      </w:r>
      <w:r>
        <w:br/>
        <w:t>flexible,'' said Gabriel, the German minister.</w:t>
      </w:r>
      <w:r>
        <w:br/>
      </w:r>
      <w:r>
        <w:br/>
        <w:t>Coincidentally or not, the change in tenor at the meeting came after Al Gore</w:t>
      </w:r>
      <w:proofErr w:type="gramStart"/>
      <w:r>
        <w:t>,</w:t>
      </w:r>
      <w:proofErr w:type="gramEnd"/>
      <w:r>
        <w:br/>
        <w:t>fresh from accepting the Nobel Peace Prize in Norway for helping raise awareness</w:t>
      </w:r>
      <w:r>
        <w:br/>
        <w:t>about climate change, gave a rousing speech to the Bali delegates.</w:t>
      </w:r>
      <w:r>
        <w:br/>
      </w:r>
      <w:r>
        <w:br/>
        <w:t>Gore told them they could accept a minimalist outcome in Bali because the Bush</w:t>
      </w:r>
      <w:r>
        <w:br/>
        <w:t>administration would be out of office by the time the substance of the climate</w:t>
      </w:r>
      <w:r>
        <w:br/>
        <w:t>change agreement was negotiated.</w:t>
      </w:r>
      <w:r>
        <w:br/>
      </w:r>
      <w:r>
        <w:br/>
        <w:t>''Over the next two years the United States is going to be somewhere it is not</w:t>
      </w:r>
      <w:r>
        <w:br/>
        <w:t>now,'' Gore said. ''You must anticipate that.''</w:t>
      </w:r>
      <w:r>
        <w:br/>
      </w:r>
      <w:r>
        <w:br/>
        <w:t>Among the hundreds of speeches given at the two-week conference, Gore's was</w:t>
      </w:r>
      <w:r>
        <w:br/>
        <w:t>probably the most talked about.</w:t>
      </w:r>
      <w:r>
        <w:br/>
      </w:r>
      <w:r>
        <w:br/>
        <w:t>''My sense is that people were incredibly impressed by the presentation he</w:t>
      </w:r>
      <w:r>
        <w:br/>
        <w:t>made,'' said de Boer, the head of the UN climate change agency. ''It was a very</w:t>
      </w:r>
      <w:r>
        <w:br/>
        <w:t>important moment.''</w:t>
      </w:r>
      <w:r>
        <w:br/>
      </w:r>
      <w:r>
        <w:br/>
        <w:t>Among the highlights of the climate change conference was an agreement to</w:t>
      </w:r>
      <w:r>
        <w:br/>
        <w:t>compensate developing countries for protecting their rain forests, a plan that</w:t>
      </w:r>
      <w:r>
        <w:br/>
        <w:t>environmentalists described as an innovative effort to mitigate global warming.</w:t>
      </w:r>
      <w:r>
        <w:br/>
      </w:r>
      <w:r>
        <w:br/>
        <w:t>The cutting down of forests across the globe contributes a startling 20 percent</w:t>
      </w:r>
      <w:r>
        <w:br/>
        <w:t>of the world's annual greenhouse pollution through burning, gases released from</w:t>
      </w:r>
      <w:r>
        <w:br/>
        <w:t>deforested soil and smoldering peat, scientists say. By comparison, the U.S</w:t>
      </w:r>
      <w:proofErr w:type="gramStart"/>
      <w:r>
        <w:t>.</w:t>
      </w:r>
      <w:proofErr w:type="gramEnd"/>
      <w:r>
        <w:br/>
        <w:t>share of greenhouse emissions is 24 percent of the world total.</w:t>
      </w:r>
      <w:r>
        <w:br/>
      </w:r>
      <w:r>
        <w:br/>
        <w:t>''It's a landmark in bringing a large group of developing countries into active</w:t>
      </w:r>
      <w:r>
        <w:br/>
        <w:t>participation in reducing emissions,'' said Philip Clapp, deputy managing</w:t>
      </w:r>
      <w:r>
        <w:br/>
        <w:t>director of the Pew Environment Group, the conservation arm of the Pew</w:t>
      </w:r>
      <w:r>
        <w:br/>
        <w:t>charitable trusts in the United States. ''It has the potential for the first</w:t>
      </w:r>
      <w:r>
        <w:br/>
        <w:t>time to generate the kind of investment in forest protection that has been</w:t>
      </w:r>
      <w:r>
        <w:br/>
        <w:t>unavailable until now.''</w:t>
      </w:r>
      <w:r>
        <w:br/>
      </w:r>
      <w:r>
        <w:br/>
        <w:t>Doug Boucher, the director of the tropical forest and climate initiative of the</w:t>
      </w:r>
      <w:r>
        <w:br/>
        <w:t>Union of Concerned Scientists, a nonprofit U.S. group, called the plan a major</w:t>
      </w:r>
      <w:r>
        <w:br/>
        <w:t>breakthrough in helping combat global warming.</w:t>
      </w:r>
      <w:r>
        <w:br/>
      </w:r>
      <w:r>
        <w:br/>
      </w:r>
      <w:r>
        <w:br/>
      </w:r>
      <w:r>
        <w:lastRenderedPageBreak/>
        <w:t>''Up until now we have left deforestation out of our attempts to address climate</w:t>
      </w:r>
      <w:r>
        <w:br/>
        <w:t>change,'' Boucher said.</w:t>
      </w:r>
      <w:r>
        <w:br/>
      </w:r>
      <w:r>
        <w:br/>
        <w:t xml:space="preserve">He said cutting down forests contributed more </w:t>
      </w:r>
      <w:proofErr w:type="gramStart"/>
      <w:r>
        <w:t>to</w:t>
      </w:r>
      <w:proofErr w:type="gramEnd"/>
      <w:r>
        <w:t xml:space="preserve"> global warming annually than</w:t>
      </w:r>
      <w:r>
        <w:br/>
        <w:t>all types of transportation combined.</w:t>
      </w:r>
      <w:r>
        <w:br/>
      </w:r>
      <w:r>
        <w:br/>
        <w:t>The precise ways that countries with large rain forests, like Indonesia and</w:t>
      </w:r>
      <w:r>
        <w:br/>
        <w:t>Brazil, would be compensated have not been fully worked out. UN officials said</w:t>
      </w:r>
      <w:r>
        <w:br/>
        <w:t>that part of the financing would come from developed countries via aid and that</w:t>
      </w:r>
      <w:r>
        <w:br/>
        <w:t>other funds would come from carbon credits - part of the system of incentives</w:t>
      </w:r>
      <w:r>
        <w:br/>
        <w:t>for reducing greenhouse gases mandated by the Kyoto Protocol.</w:t>
      </w:r>
      <w:r>
        <w:br/>
      </w:r>
      <w:r>
        <w:br/>
        <w:t>Norway has pledged nearly $2.8 billion over five years to developing countries</w:t>
      </w:r>
      <w:r>
        <w:br/>
        <w:t>that preserve their forests.</w:t>
      </w:r>
      <w:r>
        <w:br/>
      </w:r>
      <w:r>
        <w:br/>
        <w:t>Officials said Indonesia, which has the third-largest area of rain forest after</w:t>
      </w:r>
      <w:r>
        <w:br/>
        <w:t>Brazil and Congo, rallied developing countries to support the plan, which had</w:t>
      </w:r>
      <w:r>
        <w:br/>
        <w:t>been held up for years in part by disputes over how to measure the reduction in</w:t>
      </w:r>
      <w:r>
        <w:br/>
        <w:t>greenhouse gases from preserving forests.</w:t>
      </w:r>
      <w:r>
        <w:br/>
      </w:r>
      <w:r>
        <w:br/>
        <w:t xml:space="preserve">''This agreement is very important to us and to the world,'' said </w:t>
      </w:r>
      <w:proofErr w:type="spellStart"/>
      <w:r>
        <w:t>Nurmasripatin</w:t>
      </w:r>
      <w:proofErr w:type="spellEnd"/>
      <w:proofErr w:type="gramStart"/>
      <w:r>
        <w:t>,</w:t>
      </w:r>
      <w:proofErr w:type="gramEnd"/>
      <w:r>
        <w:br/>
        <w:t>a member of the Indonesian delegation at the conference. ''There is consensus</w:t>
      </w:r>
      <w:r>
        <w:br/>
        <w:t>that we must limit carbon emissions from deforestation. But developing countries</w:t>
      </w:r>
      <w:r>
        <w:br/>
        <w:t>are not able to do it on their own.''</w:t>
      </w:r>
      <w:r>
        <w:br/>
      </w:r>
      <w:r>
        <w:br/>
        <w:t>The World Bank estimates that Indonesia - the world's third-leading emitter of</w:t>
      </w:r>
      <w:r>
        <w:br/>
        <w:t>greenhouse gases, after China and the United States, mainly because of the</w:t>
      </w:r>
      <w:r>
        <w:br/>
        <w:t>destruction of its forests - could, along with other major forested countries</w:t>
      </w:r>
      <w:proofErr w:type="gramStart"/>
      <w:r>
        <w:t>,</w:t>
      </w:r>
      <w:proofErr w:type="gramEnd"/>
      <w:r>
        <w:br/>
        <w:t>earn billions of dollars if the plan is successful.</w:t>
      </w:r>
      <w:r>
        <w:br/>
      </w:r>
      <w:r>
        <w:br/>
        <w:t>Environmentalists said the plan to protect forests was a good start, but some</w:t>
      </w:r>
      <w:r>
        <w:br/>
        <w:t>had reservations about its implementation. Frances Seymour, director for the</w:t>
      </w:r>
      <w:r>
        <w:br/>
        <w:t>Center for International Forestry Research, a nonprofit U.S. group, voiced</w:t>
      </w:r>
      <w:r>
        <w:br/>
        <w:t>concern that the system was vulnerable to corruption and could be undermined by</w:t>
      </w:r>
      <w:r>
        <w:br/>
        <w:t xml:space="preserve">a growing demand for </w:t>
      </w:r>
      <w:proofErr w:type="spellStart"/>
      <w:r>
        <w:t>biofuels</w:t>
      </w:r>
      <w:proofErr w:type="spellEnd"/>
      <w:r>
        <w:t>.</w:t>
      </w:r>
      <w:r>
        <w:br/>
      </w:r>
      <w:r>
        <w:br/>
        <w:t>Global demand for palm oil, a popular biofuel, has increased sharply in recent</w:t>
      </w:r>
      <w:r>
        <w:br/>
        <w:t>years and has led to the widespread clearing of tropical forests to make way for</w:t>
      </w:r>
      <w:r>
        <w:br/>
        <w:t>palm plantations.</w:t>
      </w:r>
      <w:r>
        <w:br/>
      </w:r>
      <w:r>
        <w:br/>
        <w:t>Seymour also said she worried that the benefits of the UN plan would not reach</w:t>
      </w:r>
      <w:r>
        <w:br/>
        <w:t>indigenous people who derive their homes and livelihoods from the forests and</w:t>
      </w:r>
      <w:r>
        <w:br/>
      </w:r>
      <w:r>
        <w:lastRenderedPageBreak/>
        <w:t>could even displace them as companies buy up land in order to receive the</w:t>
      </w:r>
      <w:r>
        <w:br/>
        <w:t>compensation.</w:t>
      </w:r>
    </w:p>
    <w:sectPr w:rsidR="00816142" w:rsidSect="00D6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875CA"/>
    <w:rsid w:val="00280A2C"/>
    <w:rsid w:val="005875CA"/>
    <w:rsid w:val="00816142"/>
    <w:rsid w:val="00BD2E0B"/>
    <w:rsid w:val="00D63120"/>
    <w:rsid w:val="00E9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1920</Words>
  <Characters>10949</Characters>
  <Application>Microsoft Office Word</Application>
  <DocSecurity>0</DocSecurity>
  <Lines>91</Lines>
  <Paragraphs>25</Paragraphs>
  <ScaleCrop>false</ScaleCrop>
  <Company> 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2008-01-09T05:28:00Z</dcterms:created>
  <dcterms:modified xsi:type="dcterms:W3CDTF">2008-01-09T05:38:00Z</dcterms:modified>
</cp:coreProperties>
</file>